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38" w:rsidRDefault="00F35938" w:rsidP="00F35938">
      <w:pPr>
        <w:pStyle w:val="a8"/>
      </w:pPr>
      <w:r>
        <w:t>Первая помощь: чек-лист сердечно-легочной реанимации</w:t>
      </w:r>
    </w:p>
    <w:p w:rsidR="00F35938" w:rsidRDefault="00F35938" w:rsidP="00F35938">
      <w:pPr>
        <w:pStyle w:val="a8"/>
      </w:pPr>
    </w:p>
    <w:p w:rsidR="00F35938" w:rsidRDefault="00F35938" w:rsidP="00F35938">
      <w:pPr>
        <w:pStyle w:val="a8"/>
      </w:pPr>
      <w:r>
        <w:t>Если вы видите, что человек при вас упал и не двигается либо лежит посреди улицы или в любом другом месте, где он лежать не должен, то подойдите и проясните ситуацию.</w:t>
      </w:r>
    </w:p>
    <w:p w:rsidR="00F35938" w:rsidRDefault="00F35938" w:rsidP="00F35938">
      <w:pPr>
        <w:pStyle w:val="a8"/>
      </w:pPr>
    </w:p>
    <w:p w:rsidR="00F35938" w:rsidRDefault="00F35938" w:rsidP="00F35938">
      <w:pPr>
        <w:pStyle w:val="a8"/>
      </w:pPr>
      <w:r>
        <w:t xml:space="preserve">1. </w:t>
      </w:r>
      <w:r w:rsidRPr="00F35938">
        <w:rPr>
          <w:b/>
        </w:rPr>
        <w:t>Обеспечение собственной безопасности</w:t>
      </w:r>
      <w:r>
        <w:t>: средство индивидуальной защиты — перчатки.</w:t>
      </w:r>
    </w:p>
    <w:p w:rsidR="00F35938" w:rsidRDefault="00F35938" w:rsidP="00F35938">
      <w:pPr>
        <w:pStyle w:val="a8"/>
      </w:pPr>
      <w:r>
        <w:t>Перед началом оказания первой помощи убедитесь, что вам ничего не угрожает. Если рядом с пострадавшим лежит электрический провод, уберите его сухой палкой, другими непроводящими ток предметами и по возможности отключите электричество с помощью выключателя, рубильника. На месте Д</w:t>
      </w:r>
      <w:proofErr w:type="gramStart"/>
      <w:r>
        <w:t>ТП вкл</w:t>
      </w:r>
      <w:proofErr w:type="gramEnd"/>
      <w:r>
        <w:t>ючите аварийную световую сигнализацию и выставите знак аварийной остановки.</w:t>
      </w:r>
    </w:p>
    <w:p w:rsidR="00F35938" w:rsidRDefault="00F35938" w:rsidP="00F35938">
      <w:pPr>
        <w:pStyle w:val="a8"/>
      </w:pPr>
    </w:p>
    <w:p w:rsidR="00F35938" w:rsidRDefault="00F35938" w:rsidP="00F35938">
      <w:pPr>
        <w:pStyle w:val="a8"/>
      </w:pPr>
      <w:r>
        <w:t xml:space="preserve">2. </w:t>
      </w:r>
      <w:r w:rsidRPr="00F35938">
        <w:rPr>
          <w:b/>
        </w:rPr>
        <w:t>Определение сознания</w:t>
      </w:r>
      <w:r>
        <w:t>: подходим к пострадавшему со стороны его головы и задаем вопрос: «Вам нужна помощь? Вы меня слышите?» (5 сек).</w:t>
      </w:r>
    </w:p>
    <w:p w:rsidR="00F35938" w:rsidRDefault="00F35938" w:rsidP="00F35938">
      <w:pPr>
        <w:pStyle w:val="a8"/>
      </w:pPr>
    </w:p>
    <w:p w:rsidR="00F35938" w:rsidRDefault="00F35938" w:rsidP="00F35938">
      <w:pPr>
        <w:pStyle w:val="a8"/>
      </w:pPr>
      <w:r>
        <w:t xml:space="preserve">3. </w:t>
      </w:r>
      <w:r w:rsidRPr="00F35938">
        <w:rPr>
          <w:b/>
        </w:rPr>
        <w:t>Контроль реакции на тактильную и болевую чувствительность</w:t>
      </w:r>
      <w:r>
        <w:t>: касаемся лица обеими ладонями, затем 1-2 хлопка по каждой щеке, с фиксацией головы противоположной рукой (5 сек).</w:t>
      </w:r>
    </w:p>
    <w:p w:rsidR="00F35938" w:rsidRDefault="00F35938" w:rsidP="00F35938">
      <w:pPr>
        <w:pStyle w:val="a8"/>
      </w:pPr>
    </w:p>
    <w:p w:rsidR="00F35938" w:rsidRDefault="00F35938" w:rsidP="00F35938">
      <w:pPr>
        <w:pStyle w:val="a8"/>
      </w:pPr>
      <w:r>
        <w:t xml:space="preserve">4. </w:t>
      </w:r>
      <w:r w:rsidRPr="00F35938">
        <w:rPr>
          <w:b/>
        </w:rPr>
        <w:t>Контроль пульса</w:t>
      </w:r>
      <w:r>
        <w:t>: ориентир – трахея, справа и слева от нее основные стволы сонных артерий. С каждой стороны попеременно в течение 10 секунд (считаем два раза от 1 до 10) проверьте наличие или отсутствие пульсации. И в это же время смотрите на грудную клетку и брюшную стенку и определяйте наличие или отсутствие дыхательных движений.</w:t>
      </w:r>
    </w:p>
    <w:p w:rsidR="00F35938" w:rsidRDefault="00F35938" w:rsidP="00F35938">
      <w:pPr>
        <w:pStyle w:val="a8"/>
      </w:pPr>
    </w:p>
    <w:p w:rsidR="00F35938" w:rsidRDefault="00F35938" w:rsidP="00F35938">
      <w:pPr>
        <w:pStyle w:val="a8"/>
      </w:pPr>
      <w:r>
        <w:t xml:space="preserve">5. Если нет пульса и дыхания, произошла остановка сердца. </w:t>
      </w:r>
      <w:r w:rsidRPr="00F35938">
        <w:rPr>
          <w:b/>
        </w:rPr>
        <w:t>Приступайте к реанимации</w:t>
      </w:r>
      <w:r>
        <w:t>:</w:t>
      </w:r>
    </w:p>
    <w:p w:rsidR="00F35938" w:rsidRDefault="00F35938" w:rsidP="00F35938">
      <w:pPr>
        <w:pStyle w:val="a8"/>
      </w:pPr>
      <w:r>
        <w:t>1. Встаньте на колени сбоку от пострадавшего, так чтобы ваши колени касались его руки.</w:t>
      </w:r>
    </w:p>
    <w:p w:rsidR="00F35938" w:rsidRDefault="00F35938" w:rsidP="00F35938">
      <w:pPr>
        <w:pStyle w:val="a8"/>
      </w:pPr>
      <w:r>
        <w:t>2. Освободите грудную клетку от одежды.</w:t>
      </w:r>
    </w:p>
    <w:p w:rsidR="00F35938" w:rsidRDefault="00F35938" w:rsidP="00F35938">
      <w:pPr>
        <w:pStyle w:val="a8"/>
      </w:pPr>
      <w:r>
        <w:t>3. Найдите место, где сходятся реберные дуги, и выемку на шее (яремная ямка) и поделите расстояние между ними пополам – нижняя половина грудины и есть рабочая зона для непрямого массажа сердца.</w:t>
      </w:r>
    </w:p>
    <w:p w:rsidR="00F35938" w:rsidRDefault="00F35938" w:rsidP="00F35938">
      <w:pPr>
        <w:pStyle w:val="a8"/>
      </w:pPr>
      <w:r>
        <w:t>4. Основания ладоней обеих рук, которые накладываются одна на другую, должны располагаться вдоль нижней половины грудины. Руки максимально разогнуты в локтевых суставах.</w:t>
      </w:r>
    </w:p>
    <w:p w:rsidR="00F35938" w:rsidRDefault="00F35938" w:rsidP="00F35938">
      <w:pPr>
        <w:pStyle w:val="a8"/>
      </w:pPr>
      <w:r>
        <w:t>5. Непрямой массаж сердца — 30 надавливаний подряд (считаем три раза от 1 до 10), скорость — два надавливания в 1 сек (счет — один, два…). Общее время — 15 секунд. Глубина — 5-6 см.</w:t>
      </w:r>
    </w:p>
    <w:p w:rsidR="00F35938" w:rsidRDefault="00F35938" w:rsidP="00F35938">
      <w:pPr>
        <w:pStyle w:val="a8"/>
      </w:pPr>
    </w:p>
    <w:p w:rsidR="00F35938" w:rsidRDefault="00F35938" w:rsidP="00F35938">
      <w:pPr>
        <w:pStyle w:val="a8"/>
      </w:pPr>
      <w:r>
        <w:t xml:space="preserve">6. </w:t>
      </w:r>
      <w:r w:rsidRPr="00F35938">
        <w:rPr>
          <w:b/>
        </w:rPr>
        <w:t xml:space="preserve">Вызов </w:t>
      </w:r>
      <w:proofErr w:type="gramStart"/>
      <w:r w:rsidRPr="00F35938">
        <w:rPr>
          <w:b/>
        </w:rPr>
        <w:t>скорой</w:t>
      </w:r>
      <w:proofErr w:type="gramEnd"/>
      <w:r>
        <w:t>:</w:t>
      </w:r>
    </w:p>
    <w:p w:rsidR="00F35938" w:rsidRDefault="00F35938" w:rsidP="00F35938">
      <w:pPr>
        <w:pStyle w:val="a8"/>
      </w:pPr>
      <w:r>
        <w:t>Если рядом еще есть очевидцы, попросите их вызвать скорую помощь (скорее всего, они это уже сделали, но лучше в этом убедиться). Если нет других очевидцев: на сотовом телефоне набираете номер 103 или 112, включаете громкую связь и кладете телефон с противоположной стороны от пострадавшего, и сразу продолжаете непрямой массаж сердца. Когда диспетчер ответит — разговаривайте с ним, не прекращая массажа сердца. Отвечайте на вопросы диспетчера коротко и ясно: главное — точный адрес, где вы находитесь.</w:t>
      </w:r>
    </w:p>
    <w:p w:rsidR="00F35938" w:rsidRDefault="00F35938" w:rsidP="00F35938">
      <w:pPr>
        <w:pStyle w:val="a8"/>
      </w:pPr>
    </w:p>
    <w:p w:rsidR="00F35938" w:rsidRDefault="00F35938" w:rsidP="00F35938">
      <w:pPr>
        <w:pStyle w:val="a8"/>
      </w:pPr>
      <w:r>
        <w:t xml:space="preserve">7. </w:t>
      </w:r>
      <w:r w:rsidRPr="00F35938">
        <w:rPr>
          <w:b/>
        </w:rPr>
        <w:t>Непрямой массаж сердца</w:t>
      </w:r>
      <w:r>
        <w:t xml:space="preserve"> — 30 надавливаний подряд, скорость — два надавливания в 1 сек (всего — 15 сек).</w:t>
      </w:r>
    </w:p>
    <w:p w:rsidR="00F35938" w:rsidRDefault="00F35938" w:rsidP="00F35938">
      <w:pPr>
        <w:pStyle w:val="a8"/>
      </w:pPr>
    </w:p>
    <w:p w:rsidR="00F35938" w:rsidRDefault="00F35938" w:rsidP="00F35938">
      <w:pPr>
        <w:pStyle w:val="a8"/>
      </w:pPr>
      <w:r>
        <w:t xml:space="preserve">8. </w:t>
      </w:r>
      <w:r w:rsidRPr="00F35938">
        <w:rPr>
          <w:b/>
        </w:rPr>
        <w:t>Установка валика</w:t>
      </w:r>
      <w:r>
        <w:t>, сделанного из подручных средств — одежда пострадавшего, под верхнюю часть туловища — под плечи (5 сек).</w:t>
      </w:r>
    </w:p>
    <w:p w:rsidR="00F35938" w:rsidRDefault="00F35938" w:rsidP="00F35938">
      <w:pPr>
        <w:pStyle w:val="a8"/>
      </w:pPr>
    </w:p>
    <w:p w:rsidR="00F35938" w:rsidRDefault="00F35938" w:rsidP="00F35938">
      <w:pPr>
        <w:pStyle w:val="a8"/>
      </w:pPr>
      <w:r>
        <w:t xml:space="preserve">9. </w:t>
      </w:r>
      <w:r w:rsidRPr="00F35938">
        <w:rPr>
          <w:b/>
        </w:rPr>
        <w:t>Непрямой массаж сердца</w:t>
      </w:r>
      <w:r>
        <w:t xml:space="preserve"> — 30 надавливаний подряд, скорость — два надавливания в 1 сек (всего — 15 сек).</w:t>
      </w:r>
    </w:p>
    <w:p w:rsidR="00F35938" w:rsidRDefault="00F35938" w:rsidP="00F35938">
      <w:pPr>
        <w:pStyle w:val="a8"/>
      </w:pPr>
    </w:p>
    <w:p w:rsidR="00F35938" w:rsidRDefault="00F35938" w:rsidP="00F35938">
      <w:pPr>
        <w:pStyle w:val="a8"/>
      </w:pPr>
      <w:r>
        <w:t xml:space="preserve">10. </w:t>
      </w:r>
      <w:r w:rsidRPr="00F35938">
        <w:rPr>
          <w:b/>
        </w:rPr>
        <w:t>Осмотр ротовой полости</w:t>
      </w:r>
      <w:r>
        <w:t>, при наличии удалить инородные тела и жидкость, и затем приступить к искусственной вентиляции легких:</w:t>
      </w:r>
    </w:p>
    <w:p w:rsidR="00F35938" w:rsidRDefault="00F35938" w:rsidP="00F35938">
      <w:pPr>
        <w:pStyle w:val="a8"/>
      </w:pPr>
      <w:r>
        <w:t>1. С помощью пленк</w:t>
      </w:r>
      <w:bookmarkStart w:id="0" w:name="_GoBack"/>
      <w:bookmarkEnd w:id="0"/>
      <w:r>
        <w:t>и лицевой с обратным клапаном или свернутого в 3-4 слоя бинта, платка или элементов одежды спасателя: 2 вдоха (2 сек).</w:t>
      </w:r>
    </w:p>
    <w:p w:rsidR="00F35938" w:rsidRDefault="00F35938" w:rsidP="00F35938">
      <w:pPr>
        <w:pStyle w:val="a8"/>
      </w:pPr>
      <w:r>
        <w:t>2. Проводится ИВЛ на усмотрение спасателя.</w:t>
      </w:r>
    </w:p>
    <w:p w:rsidR="00F35938" w:rsidRDefault="00F35938" w:rsidP="00F35938">
      <w:pPr>
        <w:pStyle w:val="a8"/>
      </w:pPr>
    </w:p>
    <w:p w:rsidR="00F35938" w:rsidRDefault="00F35938" w:rsidP="00F35938">
      <w:pPr>
        <w:pStyle w:val="a8"/>
      </w:pPr>
      <w:r>
        <w:t xml:space="preserve">11. </w:t>
      </w:r>
      <w:r w:rsidRPr="00F35938">
        <w:rPr>
          <w:b/>
        </w:rPr>
        <w:t>Непрямой массаж сердца</w:t>
      </w:r>
      <w:r>
        <w:t xml:space="preserve"> — 30 надавливаний подряд, скорость — два надавливания в 1 сек (всего — 15 сек).</w:t>
      </w:r>
    </w:p>
    <w:p w:rsidR="00F35938" w:rsidRDefault="00F35938" w:rsidP="00F35938">
      <w:pPr>
        <w:pStyle w:val="a8"/>
      </w:pPr>
    </w:p>
    <w:p w:rsidR="00F35938" w:rsidRDefault="00F35938" w:rsidP="00F35938">
      <w:pPr>
        <w:pStyle w:val="a8"/>
      </w:pPr>
      <w:r>
        <w:t xml:space="preserve">12. </w:t>
      </w:r>
      <w:r w:rsidRPr="00F35938">
        <w:rPr>
          <w:b/>
        </w:rPr>
        <w:t>Контроль пульса</w:t>
      </w:r>
      <w:r>
        <w:t xml:space="preserve"> на сонных артериях в течение 5 сек.</w:t>
      </w:r>
    </w:p>
    <w:p w:rsidR="00F35938" w:rsidRDefault="00F35938" w:rsidP="00F35938">
      <w:pPr>
        <w:pStyle w:val="a8"/>
      </w:pPr>
    </w:p>
    <w:p w:rsidR="00F35938" w:rsidRPr="00F35938" w:rsidRDefault="00F35938" w:rsidP="00F35938">
      <w:pPr>
        <w:pStyle w:val="a8"/>
        <w:rPr>
          <w:b/>
        </w:rPr>
      </w:pPr>
      <w:r w:rsidRPr="00F35938">
        <w:rPr>
          <w:b/>
        </w:rPr>
        <w:t>Важно: паузы между сериями компрессий (30 надавливаний) должны быть минимальными — не больше 10 секунд.</w:t>
      </w:r>
    </w:p>
    <w:p w:rsidR="00F35938" w:rsidRPr="00F35938" w:rsidRDefault="00F35938" w:rsidP="00F35938">
      <w:pPr>
        <w:pStyle w:val="a8"/>
        <w:rPr>
          <w:b/>
        </w:rPr>
      </w:pPr>
    </w:p>
    <w:p w:rsidR="00F35938" w:rsidRPr="00F35938" w:rsidRDefault="00F35938" w:rsidP="00F35938">
      <w:pPr>
        <w:pStyle w:val="a8"/>
        <w:rPr>
          <w:b/>
        </w:rPr>
      </w:pPr>
      <w:r w:rsidRPr="00F35938">
        <w:rPr>
          <w:b/>
        </w:rPr>
        <w:t xml:space="preserve">Реанимацию проводить до прибытия </w:t>
      </w:r>
      <w:proofErr w:type="gramStart"/>
      <w:r w:rsidRPr="00F35938">
        <w:rPr>
          <w:b/>
        </w:rPr>
        <w:t>скорой</w:t>
      </w:r>
      <w:proofErr w:type="gramEnd"/>
      <w:r w:rsidRPr="00F35938">
        <w:rPr>
          <w:b/>
        </w:rPr>
        <w:t xml:space="preserve"> либо до появления самостоятельного пульса и дыхания.</w:t>
      </w:r>
    </w:p>
    <w:p w:rsidR="00F35938" w:rsidRPr="00F35938" w:rsidRDefault="00F35938" w:rsidP="00F35938">
      <w:pPr>
        <w:pStyle w:val="a8"/>
        <w:rPr>
          <w:b/>
        </w:rPr>
      </w:pPr>
    </w:p>
    <w:p w:rsidR="00F35938" w:rsidRPr="00F35938" w:rsidRDefault="00F35938" w:rsidP="00F35938">
      <w:pPr>
        <w:pStyle w:val="a8"/>
        <w:rPr>
          <w:b/>
        </w:rPr>
      </w:pPr>
      <w:r w:rsidRPr="00F35938">
        <w:rPr>
          <w:b/>
        </w:rPr>
        <w:t>Если реанимацию начать в первую минуту после остановки сердца, вероятность выживания более 80 %, ч</w:t>
      </w:r>
      <w:r w:rsidRPr="00F35938">
        <w:rPr>
          <w:b/>
        </w:rPr>
        <w:t>ерез 4-5 минут – не более 20 %.</w:t>
      </w:r>
    </w:p>
    <w:p w:rsidR="00F35938" w:rsidRDefault="00F35938" w:rsidP="00F35938">
      <w:pPr>
        <w:pStyle w:val="a8"/>
      </w:pPr>
    </w:p>
    <w:p w:rsidR="007D5098" w:rsidRDefault="00F35938" w:rsidP="00F35938">
      <w:pPr>
        <w:pStyle w:val="a8"/>
      </w:pPr>
      <w:r>
        <w:t>Запись на бесплатные мастер-классы по оказанию первой помощи по телефону: 89220703808</w:t>
      </w:r>
    </w:p>
    <w:sectPr w:rsidR="007D5098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7532"/>
    <w:multiLevelType w:val="multilevel"/>
    <w:tmpl w:val="A6BCEC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9D2772A"/>
    <w:multiLevelType w:val="multilevel"/>
    <w:tmpl w:val="AE4C24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D3206"/>
    <w:multiLevelType w:val="multilevel"/>
    <w:tmpl w:val="758852F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A666D11"/>
    <w:multiLevelType w:val="multilevel"/>
    <w:tmpl w:val="FF80679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98"/>
    <w:rsid w:val="000B2486"/>
    <w:rsid w:val="007560D4"/>
    <w:rsid w:val="007D5098"/>
    <w:rsid w:val="00AA5377"/>
    <w:rsid w:val="00C246CF"/>
    <w:rsid w:val="00E0187A"/>
    <w:rsid w:val="00F3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4206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Lohit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Lohit Devanagari"/>
    </w:rPr>
  </w:style>
  <w:style w:type="paragraph" w:styleId="a8">
    <w:name w:val="List Paragraph"/>
    <w:basedOn w:val="a"/>
    <w:uiPriority w:val="34"/>
    <w:qFormat/>
    <w:rsid w:val="004206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dc:description/>
  <cp:lastModifiedBy>Ирина</cp:lastModifiedBy>
  <cp:revision>15</cp:revision>
  <dcterms:created xsi:type="dcterms:W3CDTF">2020-01-28T07:00:00Z</dcterms:created>
  <dcterms:modified xsi:type="dcterms:W3CDTF">2020-02-21T06:09:00Z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